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C157DDC" w14:textId="77777777" w:rsidR="00DC53E8" w:rsidRDefault="00DC53E8" w:rsidP="00DC53E8">
      <w:pPr>
        <w:rPr>
          <w:rFonts w:ascii="Calibri" w:hAnsi="Calibri"/>
          <w:bCs/>
          <w:color w:val="000000"/>
        </w:rPr>
      </w:pPr>
      <w:r>
        <w:rPr>
          <w:rFonts w:ascii="Calibri" w:hAnsi="Calibri"/>
          <w:bCs/>
          <w:color w:val="000000"/>
        </w:rPr>
        <w:t>Lp Gened Sander</w:t>
      </w:r>
    </w:p>
    <w:p w14:paraId="7F8A2434" w14:textId="77777777" w:rsidR="00DC53E8" w:rsidRDefault="00DC53E8" w:rsidP="00DC53E8">
      <w:pPr>
        <w:rPr>
          <w:rFonts w:ascii="Calibri" w:hAnsi="Calibri"/>
          <w:bCs/>
          <w:color w:val="000000"/>
        </w:rPr>
      </w:pPr>
      <w:r>
        <w:rPr>
          <w:rFonts w:ascii="Calibri" w:hAnsi="Calibri"/>
          <w:bCs/>
          <w:color w:val="000000"/>
        </w:rPr>
        <w:t>Tellija Projektijuht</w:t>
      </w:r>
    </w:p>
    <w:p w14:paraId="719BE370" w14:textId="77777777" w:rsidR="00DC53E8" w:rsidRDefault="00DC53E8" w:rsidP="00DC53E8">
      <w:pPr>
        <w:rPr>
          <w:rFonts w:ascii="Calibri" w:hAnsi="Calibri"/>
          <w:bCs/>
          <w:color w:val="000000"/>
        </w:rPr>
      </w:pPr>
      <w:r>
        <w:rPr>
          <w:rFonts w:ascii="Calibri" w:hAnsi="Calibri"/>
          <w:bCs/>
          <w:color w:val="000000"/>
        </w:rPr>
        <w:t>Transpordiamet</w:t>
      </w:r>
      <w:r>
        <w:rPr>
          <w:rFonts w:ascii="Calibri" w:hAnsi="Calibri"/>
          <w:bCs/>
          <w:color w:val="000000"/>
        </w:rPr>
        <w:tab/>
      </w:r>
      <w:r>
        <w:rPr>
          <w:rFonts w:ascii="Calibri" w:hAnsi="Calibri"/>
          <w:bCs/>
          <w:color w:val="000000"/>
        </w:rPr>
        <w:tab/>
        <w:t xml:space="preserve">  </w:t>
      </w:r>
      <w:r>
        <w:rPr>
          <w:rFonts w:ascii="Calibri" w:hAnsi="Calibri"/>
          <w:bCs/>
          <w:color w:val="000000"/>
        </w:rPr>
        <w:tab/>
      </w:r>
      <w:r>
        <w:rPr>
          <w:rFonts w:ascii="Calibri" w:hAnsi="Calibri"/>
          <w:bCs/>
          <w:color w:val="000000"/>
        </w:rPr>
        <w:tab/>
      </w:r>
      <w:r>
        <w:rPr>
          <w:rFonts w:ascii="Calibri" w:hAnsi="Calibri"/>
          <w:bCs/>
        </w:rPr>
        <w:tab/>
      </w:r>
      <w:r>
        <w:rPr>
          <w:rFonts w:ascii="Calibri" w:hAnsi="Calibri"/>
          <w:bCs/>
        </w:rPr>
        <w:tab/>
      </w:r>
      <w:r>
        <w:rPr>
          <w:rFonts w:ascii="Calibri" w:hAnsi="Calibri"/>
          <w:bCs/>
        </w:rPr>
        <w:tab/>
      </w:r>
      <w:r>
        <w:rPr>
          <w:rFonts w:ascii="Calibri" w:hAnsi="Calibri"/>
          <w:bCs/>
        </w:rPr>
        <w:tab/>
      </w:r>
    </w:p>
    <w:p w14:paraId="047125F8" w14:textId="77777777" w:rsidR="00DC53E8" w:rsidRDefault="00DC53E8" w:rsidP="00DC53E8">
      <w:pPr>
        <w:tabs>
          <w:tab w:val="left" w:pos="5525"/>
        </w:tabs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Valge 4, 11413, Tallinn</w:t>
      </w:r>
    </w:p>
    <w:p w14:paraId="03CA4C53" w14:textId="556FE299" w:rsidR="00DC53E8" w:rsidRDefault="00DC53E8" w:rsidP="00DC53E8">
      <w:pPr>
        <w:rPr>
          <w:rFonts w:ascii="Calibri" w:hAnsi="Calibri"/>
        </w:rPr>
      </w:pPr>
      <w:r>
        <w:rPr>
          <w:rFonts w:ascii="Calibri" w:hAnsi="Calibri"/>
        </w:rPr>
        <w:t>Gened.Sander@transpordiamet.ee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464CC3">
        <w:rPr>
          <w:rFonts w:ascii="Calibri" w:hAnsi="Calibri"/>
        </w:rPr>
        <w:tab/>
      </w:r>
      <w:r>
        <w:rPr>
          <w:rFonts w:ascii="Calibri" w:hAnsi="Calibri"/>
        </w:rPr>
        <w:t xml:space="preserve">Meie: </w:t>
      </w:r>
      <w:r w:rsidR="00B67C30">
        <w:rPr>
          <w:rFonts w:ascii="Calibri" w:hAnsi="Calibri"/>
        </w:rPr>
        <w:t>0</w:t>
      </w:r>
      <w:r w:rsidR="00E16464">
        <w:rPr>
          <w:rFonts w:ascii="Calibri" w:hAnsi="Calibri"/>
        </w:rPr>
        <w:t>4</w:t>
      </w:r>
      <w:r w:rsidRPr="004200D8">
        <w:rPr>
          <w:rFonts w:ascii="Calibri" w:hAnsi="Calibri"/>
        </w:rPr>
        <w:t>.0</w:t>
      </w:r>
      <w:r w:rsidR="00B67C30">
        <w:rPr>
          <w:rFonts w:ascii="Calibri" w:hAnsi="Calibri"/>
        </w:rPr>
        <w:t>4</w:t>
      </w:r>
      <w:r w:rsidRPr="004200D8">
        <w:rPr>
          <w:rFonts w:ascii="Calibri" w:hAnsi="Calibri"/>
        </w:rPr>
        <w:t>.202</w:t>
      </w:r>
      <w:r w:rsidR="00E8406F">
        <w:rPr>
          <w:rFonts w:ascii="Calibri" w:hAnsi="Calibri"/>
        </w:rPr>
        <w:t>5</w:t>
      </w:r>
      <w:r w:rsidRPr="004200D8">
        <w:rPr>
          <w:rFonts w:ascii="Calibri" w:hAnsi="Calibri"/>
        </w:rPr>
        <w:t xml:space="preserve"> nr T800-1/</w:t>
      </w:r>
      <w:r w:rsidR="00E8406F">
        <w:rPr>
          <w:rFonts w:ascii="Calibri" w:hAnsi="Calibri"/>
        </w:rPr>
        <w:t>67</w:t>
      </w:r>
    </w:p>
    <w:p w14:paraId="02DECC98" w14:textId="77777777" w:rsidR="00DC53E8" w:rsidRDefault="00DC53E8" w:rsidP="00DC53E8">
      <w:pPr>
        <w:rPr>
          <w:rFonts w:ascii="Calibri" w:hAnsi="Calibri"/>
        </w:rPr>
      </w:pPr>
    </w:p>
    <w:p w14:paraId="385B9ECA" w14:textId="77777777" w:rsidR="00DC53E8" w:rsidRDefault="00DC53E8" w:rsidP="00DC53E8">
      <w:pPr>
        <w:rPr>
          <w:rFonts w:ascii="Calibri" w:hAnsi="Calibri"/>
        </w:rPr>
      </w:pPr>
    </w:p>
    <w:p w14:paraId="22820BD4" w14:textId="43E7FED4" w:rsidR="00DC53E8" w:rsidRDefault="00905570" w:rsidP="00DC53E8">
      <w:pPr>
        <w:rPr>
          <w:rFonts w:asciiTheme="minorHAnsi" w:hAnsiTheme="minorHAnsi" w:cstheme="minorHAnsi"/>
          <w:b/>
        </w:rPr>
      </w:pPr>
      <w:r w:rsidRPr="00905570">
        <w:rPr>
          <w:rFonts w:asciiTheme="minorHAnsi" w:hAnsiTheme="minorHAnsi" w:cstheme="minorHAnsi"/>
          <w:b/>
        </w:rPr>
        <w:t>Laoplatsi kasutamise kooskõlastuse taotlus.</w:t>
      </w:r>
    </w:p>
    <w:p w14:paraId="24F71615" w14:textId="77777777" w:rsidR="00905570" w:rsidRDefault="00905570" w:rsidP="00DC53E8">
      <w:pPr>
        <w:rPr>
          <w:rFonts w:ascii="Calibri" w:hAnsi="Calibri"/>
        </w:rPr>
      </w:pPr>
    </w:p>
    <w:p w14:paraId="720C8B45" w14:textId="77777777" w:rsidR="00DC53E8" w:rsidRDefault="00DC53E8" w:rsidP="00DC53E8">
      <w:pPr>
        <w:rPr>
          <w:rFonts w:ascii="Calibri" w:hAnsi="Calibri"/>
        </w:rPr>
      </w:pPr>
    </w:p>
    <w:p w14:paraId="6647CC4D" w14:textId="77777777" w:rsidR="00DC53E8" w:rsidRDefault="00DC53E8" w:rsidP="00DC53E8">
      <w:pPr>
        <w:rPr>
          <w:rFonts w:ascii="Calibri" w:hAnsi="Calibri"/>
        </w:rPr>
      </w:pPr>
    </w:p>
    <w:p w14:paraId="3654980F" w14:textId="2139544B" w:rsidR="0092272C" w:rsidRPr="0092272C" w:rsidRDefault="0092272C" w:rsidP="0092272C">
      <w:pPr>
        <w:rPr>
          <w:rFonts w:asciiTheme="minorHAnsi" w:hAnsiTheme="minorHAnsi" w:cstheme="minorHAnsi"/>
        </w:rPr>
      </w:pPr>
      <w:r w:rsidRPr="0092272C">
        <w:rPr>
          <w:rFonts w:asciiTheme="minorHAnsi" w:hAnsiTheme="minorHAnsi" w:cstheme="minorHAnsi"/>
        </w:rPr>
        <w:t>TREV-2 Grupp AS teostab 202</w:t>
      </w:r>
      <w:r w:rsidR="007B6C74">
        <w:rPr>
          <w:rFonts w:asciiTheme="minorHAnsi" w:hAnsiTheme="minorHAnsi" w:cstheme="minorHAnsi"/>
        </w:rPr>
        <w:t>5</w:t>
      </w:r>
      <w:r w:rsidRPr="0092272C">
        <w:rPr>
          <w:rFonts w:asciiTheme="minorHAnsi" w:hAnsiTheme="minorHAnsi" w:cstheme="minorHAnsi"/>
        </w:rPr>
        <w:t xml:space="preserve"> aastal</w:t>
      </w:r>
      <w:r w:rsidR="007B6C74">
        <w:rPr>
          <w:rFonts w:asciiTheme="minorHAnsi" w:hAnsiTheme="minorHAnsi" w:cstheme="minorHAnsi"/>
        </w:rPr>
        <w:t xml:space="preserve"> Jõgeva maakonnas pindamistöid ja seoses sellega soovib ladustada killustiku </w:t>
      </w:r>
      <w:r w:rsidR="000963F1">
        <w:rPr>
          <w:rFonts w:asciiTheme="minorHAnsi" w:hAnsiTheme="minorHAnsi" w:cstheme="minorHAnsi"/>
        </w:rPr>
        <w:t>tee nr 3</w:t>
      </w:r>
      <w:r w:rsidR="00E047AB">
        <w:rPr>
          <w:rFonts w:asciiTheme="minorHAnsi" w:hAnsiTheme="minorHAnsi" w:cstheme="minorHAnsi"/>
        </w:rPr>
        <w:t>9</w:t>
      </w:r>
      <w:r w:rsidR="000963F1">
        <w:rPr>
          <w:rFonts w:asciiTheme="minorHAnsi" w:hAnsiTheme="minorHAnsi" w:cstheme="minorHAnsi"/>
        </w:rPr>
        <w:t xml:space="preserve"> </w:t>
      </w:r>
      <w:r w:rsidR="00E047AB">
        <w:rPr>
          <w:rFonts w:asciiTheme="minorHAnsi" w:hAnsiTheme="minorHAnsi" w:cstheme="minorHAnsi"/>
        </w:rPr>
        <w:t>Tartu-Jõgeva-</w:t>
      </w:r>
      <w:proofErr w:type="spellStart"/>
      <w:r w:rsidR="00E047AB">
        <w:rPr>
          <w:rFonts w:asciiTheme="minorHAnsi" w:hAnsiTheme="minorHAnsi" w:cstheme="minorHAnsi"/>
        </w:rPr>
        <w:t>Araverte</w:t>
      </w:r>
      <w:proofErr w:type="spellEnd"/>
      <w:r w:rsidR="00E047AB">
        <w:rPr>
          <w:rFonts w:asciiTheme="minorHAnsi" w:hAnsiTheme="minorHAnsi" w:cstheme="minorHAnsi"/>
        </w:rPr>
        <w:t xml:space="preserve"> tee</w:t>
      </w:r>
      <w:r w:rsidR="00BE4945">
        <w:rPr>
          <w:rFonts w:asciiTheme="minorHAnsi" w:hAnsiTheme="minorHAnsi" w:cstheme="minorHAnsi"/>
        </w:rPr>
        <w:t xml:space="preserve"> ääres oleval Transpordiameti platsil vastavalt alltoodud joonisele.</w:t>
      </w:r>
    </w:p>
    <w:p w14:paraId="665A4406" w14:textId="77777777" w:rsidR="0092272C" w:rsidRPr="0092272C" w:rsidRDefault="0092272C" w:rsidP="0092272C">
      <w:pPr>
        <w:rPr>
          <w:rFonts w:asciiTheme="minorHAnsi" w:hAnsiTheme="minorHAnsi" w:cstheme="minorHAnsi"/>
        </w:rPr>
      </w:pPr>
    </w:p>
    <w:p w14:paraId="2FF08C72" w14:textId="3AA45F97" w:rsidR="0092272C" w:rsidRPr="0092272C" w:rsidRDefault="0092272C" w:rsidP="0092272C">
      <w:pPr>
        <w:rPr>
          <w:rFonts w:asciiTheme="minorHAnsi" w:hAnsiTheme="minorHAnsi" w:cstheme="minorHAnsi"/>
        </w:rPr>
      </w:pPr>
      <w:r w:rsidRPr="0092272C">
        <w:rPr>
          <w:rFonts w:asciiTheme="minorHAnsi" w:hAnsiTheme="minorHAnsi" w:cstheme="minorHAnsi"/>
        </w:rPr>
        <w:t>Ladustamise aeg: 0</w:t>
      </w:r>
      <w:r w:rsidR="00BE4945">
        <w:rPr>
          <w:rFonts w:asciiTheme="minorHAnsi" w:hAnsiTheme="minorHAnsi" w:cstheme="minorHAnsi"/>
        </w:rPr>
        <w:t>4</w:t>
      </w:r>
      <w:r w:rsidRPr="0092272C">
        <w:rPr>
          <w:rFonts w:asciiTheme="minorHAnsi" w:hAnsiTheme="minorHAnsi" w:cstheme="minorHAnsi"/>
        </w:rPr>
        <w:t>.</w:t>
      </w:r>
      <w:r w:rsidR="00BE4945">
        <w:rPr>
          <w:rFonts w:asciiTheme="minorHAnsi" w:hAnsiTheme="minorHAnsi" w:cstheme="minorHAnsi"/>
        </w:rPr>
        <w:t>aprill</w:t>
      </w:r>
      <w:r w:rsidRPr="0092272C">
        <w:rPr>
          <w:rFonts w:asciiTheme="minorHAnsi" w:hAnsiTheme="minorHAnsi" w:cstheme="minorHAnsi"/>
        </w:rPr>
        <w:t xml:space="preserve"> – </w:t>
      </w:r>
      <w:r w:rsidR="003F382A">
        <w:rPr>
          <w:rFonts w:asciiTheme="minorHAnsi" w:hAnsiTheme="minorHAnsi" w:cstheme="minorHAnsi"/>
        </w:rPr>
        <w:t>30</w:t>
      </w:r>
      <w:r w:rsidRPr="0092272C">
        <w:rPr>
          <w:rFonts w:asciiTheme="minorHAnsi" w:hAnsiTheme="minorHAnsi" w:cstheme="minorHAnsi"/>
        </w:rPr>
        <w:t>.</w:t>
      </w:r>
      <w:r w:rsidR="003F382A">
        <w:rPr>
          <w:rFonts w:asciiTheme="minorHAnsi" w:hAnsiTheme="minorHAnsi" w:cstheme="minorHAnsi"/>
        </w:rPr>
        <w:t>mai</w:t>
      </w:r>
      <w:r w:rsidRPr="0092272C">
        <w:rPr>
          <w:rFonts w:asciiTheme="minorHAnsi" w:hAnsiTheme="minorHAnsi" w:cstheme="minorHAnsi"/>
        </w:rPr>
        <w:t xml:space="preserve"> 202</w:t>
      </w:r>
      <w:r w:rsidR="003F382A">
        <w:rPr>
          <w:rFonts w:asciiTheme="minorHAnsi" w:hAnsiTheme="minorHAnsi" w:cstheme="minorHAnsi"/>
        </w:rPr>
        <w:t>5</w:t>
      </w:r>
      <w:r w:rsidRPr="0092272C">
        <w:rPr>
          <w:rFonts w:asciiTheme="minorHAnsi" w:hAnsiTheme="minorHAnsi" w:cstheme="minorHAnsi"/>
        </w:rPr>
        <w:t xml:space="preserve">. </w:t>
      </w:r>
    </w:p>
    <w:p w14:paraId="3A48CB54" w14:textId="77777777" w:rsidR="0092272C" w:rsidRPr="0092272C" w:rsidRDefault="0092272C" w:rsidP="0092272C">
      <w:pPr>
        <w:rPr>
          <w:rFonts w:asciiTheme="minorHAnsi" w:hAnsiTheme="minorHAnsi" w:cstheme="minorHAnsi"/>
        </w:rPr>
      </w:pPr>
    </w:p>
    <w:p w14:paraId="15AD2E29" w14:textId="77777777" w:rsidR="0092272C" w:rsidRPr="0092272C" w:rsidRDefault="0092272C" w:rsidP="0092272C">
      <w:pPr>
        <w:rPr>
          <w:rFonts w:asciiTheme="minorHAnsi" w:hAnsiTheme="minorHAnsi" w:cstheme="minorHAnsi"/>
        </w:rPr>
      </w:pPr>
      <w:r w:rsidRPr="0092272C">
        <w:rPr>
          <w:rFonts w:asciiTheme="minorHAnsi" w:hAnsiTheme="minorHAnsi" w:cstheme="minorHAnsi"/>
        </w:rPr>
        <w:t xml:space="preserve">Palume kooskõlastada killustiku ladustamine nimetatud platsil, kui ettevõte kohustub: </w:t>
      </w:r>
    </w:p>
    <w:p w14:paraId="2FD089CD" w14:textId="77777777" w:rsidR="0092272C" w:rsidRPr="0092272C" w:rsidRDefault="0092272C" w:rsidP="0092272C">
      <w:pPr>
        <w:rPr>
          <w:rFonts w:asciiTheme="minorHAnsi" w:hAnsiTheme="minorHAnsi" w:cstheme="minorHAnsi"/>
        </w:rPr>
      </w:pPr>
      <w:r w:rsidRPr="0092272C">
        <w:rPr>
          <w:rFonts w:asciiTheme="minorHAnsi" w:hAnsiTheme="minorHAnsi" w:cstheme="minorHAnsi"/>
        </w:rPr>
        <w:t xml:space="preserve">- kinni pidama killustiku veol kalluritele kehtestatud koormuspiirangutest; </w:t>
      </w:r>
    </w:p>
    <w:p w14:paraId="6E434C12" w14:textId="77777777" w:rsidR="0092272C" w:rsidRPr="0092272C" w:rsidRDefault="0092272C" w:rsidP="0092272C">
      <w:pPr>
        <w:rPr>
          <w:rFonts w:asciiTheme="minorHAnsi" w:hAnsiTheme="minorHAnsi" w:cstheme="minorHAnsi"/>
        </w:rPr>
      </w:pPr>
      <w:r w:rsidRPr="0092272C">
        <w:rPr>
          <w:rFonts w:asciiTheme="minorHAnsi" w:hAnsiTheme="minorHAnsi" w:cstheme="minorHAnsi"/>
        </w:rPr>
        <w:t xml:space="preserve">- vastutama laoplatsil töö tegemisel võimaliku kaasneva kahju tekitamise eest keskkonnale, liiklejatele, platsi omanikule ja kolmandatele isikutele; </w:t>
      </w:r>
    </w:p>
    <w:p w14:paraId="43CBBEFF" w14:textId="26CA3D23" w:rsidR="00DC53E8" w:rsidRDefault="0092272C" w:rsidP="0092272C">
      <w:pPr>
        <w:rPr>
          <w:rFonts w:asciiTheme="minorHAnsi" w:hAnsiTheme="minorHAnsi" w:cstheme="minorHAnsi"/>
        </w:rPr>
      </w:pPr>
      <w:r w:rsidRPr="0092272C">
        <w:rPr>
          <w:rFonts w:asciiTheme="minorHAnsi" w:hAnsiTheme="minorHAnsi" w:cstheme="minorHAnsi"/>
        </w:rPr>
        <w:t>- peale tööde lõppu andma laoplatsi üle omanikule ladustamisele eelnenud olukorras.</w:t>
      </w:r>
    </w:p>
    <w:p w14:paraId="090C682E" w14:textId="1759F1F6" w:rsidR="007C119C" w:rsidRDefault="008F485E" w:rsidP="0092272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13D580BE" wp14:editId="1BED7384">
            <wp:extent cx="5105400" cy="4630098"/>
            <wp:effectExtent l="0" t="0" r="0" b="0"/>
            <wp:docPr id="1550917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76" cy="463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B1666" w14:textId="77777777" w:rsidR="00DC53E8" w:rsidRDefault="00DC53E8" w:rsidP="00DC53E8">
      <w:pPr>
        <w:rPr>
          <w:rFonts w:asciiTheme="minorHAnsi" w:hAnsiTheme="minorHAnsi" w:cstheme="minorHAnsi"/>
        </w:rPr>
      </w:pPr>
    </w:p>
    <w:p w14:paraId="79474681" w14:textId="77777777" w:rsidR="00DC53E8" w:rsidRPr="008154E5" w:rsidRDefault="00DC53E8" w:rsidP="00DC53E8">
      <w:pPr>
        <w:rPr>
          <w:rFonts w:asciiTheme="minorHAnsi" w:hAnsiTheme="minorHAnsi" w:cstheme="minorHAnsi"/>
        </w:rPr>
      </w:pPr>
    </w:p>
    <w:p w14:paraId="3E68C204" w14:textId="77777777" w:rsidR="00DC53E8" w:rsidRPr="008154E5" w:rsidRDefault="00DC53E8" w:rsidP="00DC53E8">
      <w:pPr>
        <w:rPr>
          <w:rFonts w:asciiTheme="minorHAnsi" w:hAnsiTheme="minorHAnsi" w:cstheme="minorHAnsi"/>
        </w:rPr>
      </w:pPr>
    </w:p>
    <w:p w14:paraId="53E7F6BB" w14:textId="77777777" w:rsidR="00DC53E8" w:rsidRDefault="00DC53E8" w:rsidP="00DC53E8">
      <w:pPr>
        <w:rPr>
          <w:rFonts w:asciiTheme="minorHAnsi" w:hAnsiTheme="minorHAnsi" w:cstheme="minorHAnsi"/>
        </w:rPr>
      </w:pPr>
    </w:p>
    <w:p w14:paraId="04F157A0" w14:textId="77777777" w:rsidR="00DC53E8" w:rsidRPr="008154E5" w:rsidRDefault="00DC53E8" w:rsidP="00DC53E8">
      <w:pPr>
        <w:rPr>
          <w:rFonts w:asciiTheme="minorHAnsi" w:hAnsiTheme="minorHAnsi" w:cstheme="minorHAnsi"/>
        </w:rPr>
      </w:pPr>
      <w:r w:rsidRPr="008154E5">
        <w:rPr>
          <w:rFonts w:asciiTheme="minorHAnsi" w:hAnsiTheme="minorHAnsi" w:cstheme="minorHAnsi"/>
        </w:rPr>
        <w:t>Lugupidamisega</w:t>
      </w:r>
    </w:p>
    <w:p w14:paraId="39BB59FC" w14:textId="77777777" w:rsidR="00DC53E8" w:rsidRDefault="00DC53E8" w:rsidP="00DC53E8">
      <w:pPr>
        <w:rPr>
          <w:rFonts w:asciiTheme="minorHAnsi" w:hAnsiTheme="minorHAnsi" w:cstheme="minorHAnsi"/>
        </w:rPr>
      </w:pPr>
      <w:r w:rsidRPr="008154E5">
        <w:rPr>
          <w:rFonts w:asciiTheme="minorHAnsi" w:hAnsiTheme="minorHAnsi" w:cstheme="minorHAnsi"/>
        </w:rPr>
        <w:t>/allkirjastatud digitaalselt/</w:t>
      </w:r>
    </w:p>
    <w:p w14:paraId="6377EF9D" w14:textId="77777777" w:rsidR="00DC53E8" w:rsidRPr="008154E5" w:rsidRDefault="00DC53E8" w:rsidP="00DC53E8">
      <w:pPr>
        <w:rPr>
          <w:rFonts w:asciiTheme="minorHAnsi" w:hAnsiTheme="minorHAnsi" w:cstheme="minorHAnsi"/>
        </w:rPr>
      </w:pPr>
    </w:p>
    <w:p w14:paraId="0B30366D" w14:textId="77777777" w:rsidR="00DC53E8" w:rsidRDefault="00DC53E8" w:rsidP="00DC53E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Karl Jaanson</w:t>
      </w:r>
    </w:p>
    <w:p w14:paraId="53A4A5A6" w14:textId="77777777" w:rsidR="00DC53E8" w:rsidRDefault="00DC53E8" w:rsidP="00DC53E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Pindamisüksuse projektijuht</w:t>
      </w:r>
    </w:p>
    <w:p w14:paraId="6E73B807" w14:textId="77777777" w:rsidR="00DC53E8" w:rsidRDefault="00DC53E8" w:rsidP="00DC53E8">
      <w:pPr>
        <w:pStyle w:val="BodyText"/>
        <w:rPr>
          <w:rFonts w:ascii="Calibri" w:hAnsi="Calibri"/>
          <w:sz w:val="22"/>
        </w:rPr>
      </w:pPr>
    </w:p>
    <w:p w14:paraId="2F17BF91" w14:textId="0048E9DF" w:rsidR="00F90873" w:rsidRPr="00DC53E8" w:rsidRDefault="00F90873" w:rsidP="002E1E9D">
      <w:pPr>
        <w:rPr>
          <w:rFonts w:asciiTheme="minorHAnsi" w:hAnsiTheme="minorHAnsi" w:cstheme="minorHAnsi"/>
        </w:rPr>
      </w:pPr>
    </w:p>
    <w:sectPr w:rsidR="00F90873" w:rsidRPr="00DC53E8" w:rsidSect="0004016F">
      <w:headerReference w:type="default" r:id="rId12"/>
      <w:footerReference w:type="default" r:id="rId13"/>
      <w:footnotePr>
        <w:pos w:val="beneathText"/>
      </w:footnotePr>
      <w:pgSz w:w="11905" w:h="16837" w:code="9"/>
      <w:pgMar w:top="1985" w:right="1134" w:bottom="1418" w:left="1418" w:header="397" w:footer="283" w:gutter="0"/>
      <w:cols w:space="708"/>
      <w:docGrid w:linePitch="36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B9858" w14:textId="77777777" w:rsidR="00460B6F" w:rsidRDefault="00460B6F">
      <w:r>
        <w:separator/>
      </w:r>
    </w:p>
  </w:endnote>
  <w:endnote w:type="continuationSeparator" w:id="0">
    <w:p w14:paraId="6B516B98" w14:textId="77777777" w:rsidR="00460B6F" w:rsidRDefault="00460B6F">
      <w:r>
        <w:continuationSeparator/>
      </w:r>
    </w:p>
  </w:endnote>
  <w:endnote w:type="continuationNotice" w:id="1">
    <w:p w14:paraId="757949B1" w14:textId="77777777" w:rsidR="00460B6F" w:rsidRDefault="00460B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Frutige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419C0" w14:textId="30AC64A7" w:rsidR="005E3607" w:rsidRPr="00554D86" w:rsidRDefault="00000000">
    <w:pPr>
      <w:pStyle w:val="Footer"/>
      <w:rPr>
        <w:rFonts w:asciiTheme="minorHAnsi" w:hAnsiTheme="minorHAnsi"/>
        <w:i/>
        <w:iCs/>
        <w:sz w:val="18"/>
        <w:szCs w:val="18"/>
      </w:rPr>
    </w:pPr>
    <w:r>
      <w:rPr>
        <w:rFonts w:asciiTheme="minorHAnsi" w:hAnsiTheme="minorHAnsi"/>
        <w:i/>
        <w:iCs/>
        <w:sz w:val="18"/>
        <w:szCs w:val="18"/>
      </w:rPr>
      <w:pict w14:anchorId="08930DD1">
        <v:rect id="_x0000_i1025" style="width:0;height:1.5pt" o:hralign="center" o:hrstd="t" o:hr="t" fillcolor="#a0a0a0" stroked="f"/>
      </w:pict>
    </w:r>
  </w:p>
  <w:tbl>
    <w:tblPr>
      <w:tblW w:w="5000" w:type="pct"/>
      <w:tblLook w:val="0000" w:firstRow="0" w:lastRow="0" w:firstColumn="0" w:lastColumn="0" w:noHBand="0" w:noVBand="0"/>
    </w:tblPr>
    <w:tblGrid>
      <w:gridCol w:w="2410"/>
      <w:gridCol w:w="2268"/>
      <w:gridCol w:w="2698"/>
      <w:gridCol w:w="1977"/>
    </w:tblGrid>
    <w:tr w:rsidR="00BE71F2" w:rsidRPr="00554D86" w14:paraId="646890A2" w14:textId="77777777" w:rsidTr="618F890A">
      <w:trPr>
        <w:trHeight w:val="845"/>
      </w:trPr>
      <w:tc>
        <w:tcPr>
          <w:tcW w:w="1288" w:type="pct"/>
        </w:tcPr>
        <w:p w14:paraId="765CC2BF" w14:textId="1863195E" w:rsidR="005E3607" w:rsidRPr="00554D86" w:rsidRDefault="00BE71F2" w:rsidP="00726438">
          <w:pPr>
            <w:pStyle w:val="Footer"/>
            <w:rPr>
              <w:rFonts w:asciiTheme="minorHAnsi" w:hAnsiTheme="minorHAnsi"/>
              <w:iCs/>
              <w:sz w:val="18"/>
              <w:szCs w:val="18"/>
            </w:rPr>
          </w:pPr>
          <w:r>
            <w:rPr>
              <w:rFonts w:asciiTheme="minorHAnsi" w:hAnsiTheme="minorHAnsi"/>
              <w:iCs/>
              <w:noProof/>
              <w:sz w:val="18"/>
              <w:szCs w:val="18"/>
            </w:rPr>
            <w:drawing>
              <wp:inline distT="0" distB="0" distL="0" distR="0" wp14:anchorId="2CD0EA77" wp14:editId="645ACC5B">
                <wp:extent cx="1288111" cy="464244"/>
                <wp:effectExtent l="0" t="0" r="7620" b="0"/>
                <wp:docPr id="1" name="Pilt 1" descr="Pilt, millel on kujutatud tekst, Font, sümbol, logo&#10;&#10;Kirjeldus on genereeritud automaatsel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lt 1" descr="Pilt, millel on kujutatud tekst, Font, sümbol, logo&#10;&#10;Kirjeldus on genereeritud automaatselt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7050" cy="478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2" w:type="pct"/>
        </w:tcPr>
        <w:p w14:paraId="5FA81E15" w14:textId="77777777" w:rsidR="005E3607" w:rsidRPr="00554D86" w:rsidRDefault="005E3607" w:rsidP="00441EA8">
          <w:pPr>
            <w:pStyle w:val="Footer"/>
            <w:snapToGrid w:val="0"/>
            <w:rPr>
              <w:rFonts w:asciiTheme="minorHAnsi" w:hAnsiTheme="minorHAnsi"/>
              <w:b/>
              <w:bCs/>
              <w:iCs/>
              <w:sz w:val="18"/>
              <w:szCs w:val="18"/>
            </w:rPr>
          </w:pPr>
          <w:r w:rsidRPr="00554D86">
            <w:rPr>
              <w:rFonts w:asciiTheme="minorHAnsi" w:hAnsiTheme="minorHAnsi"/>
              <w:b/>
              <w:bCs/>
              <w:iCs/>
              <w:sz w:val="18"/>
              <w:szCs w:val="18"/>
            </w:rPr>
            <w:t>AS TREV-2 Grupp</w:t>
          </w:r>
        </w:p>
        <w:p w14:paraId="4F96FFD8" w14:textId="77777777" w:rsidR="005E3607" w:rsidRPr="00554D86" w:rsidRDefault="005E3607" w:rsidP="00441EA8">
          <w:pPr>
            <w:pStyle w:val="Footer"/>
            <w:rPr>
              <w:rFonts w:asciiTheme="minorHAnsi" w:hAnsiTheme="minorHAnsi"/>
              <w:iCs/>
              <w:sz w:val="18"/>
              <w:szCs w:val="18"/>
            </w:rPr>
          </w:pPr>
          <w:r w:rsidRPr="00554D86">
            <w:rPr>
              <w:rFonts w:asciiTheme="minorHAnsi" w:hAnsiTheme="minorHAnsi"/>
              <w:iCs/>
              <w:sz w:val="18"/>
              <w:szCs w:val="18"/>
            </w:rPr>
            <w:t>Registrikood 10047362</w:t>
          </w:r>
        </w:p>
        <w:p w14:paraId="6EE1D0BE" w14:textId="77777777" w:rsidR="005E3607" w:rsidRPr="00554D86" w:rsidRDefault="005E3607" w:rsidP="00441EA8">
          <w:pPr>
            <w:pStyle w:val="Footer"/>
            <w:rPr>
              <w:rFonts w:asciiTheme="minorHAnsi" w:hAnsiTheme="minorHAnsi"/>
              <w:iCs/>
              <w:sz w:val="18"/>
              <w:szCs w:val="18"/>
            </w:rPr>
          </w:pPr>
          <w:r w:rsidRPr="00554D86">
            <w:rPr>
              <w:rFonts w:asciiTheme="minorHAnsi" w:hAnsiTheme="minorHAnsi"/>
              <w:iCs/>
              <w:sz w:val="18"/>
              <w:szCs w:val="18"/>
            </w:rPr>
            <w:t>KMKR EE100280335</w:t>
          </w:r>
        </w:p>
      </w:tc>
      <w:tc>
        <w:tcPr>
          <w:tcW w:w="1442" w:type="pct"/>
        </w:tcPr>
        <w:p w14:paraId="6811E99B" w14:textId="1CC35A07" w:rsidR="005E3607" w:rsidRDefault="005E3607" w:rsidP="00FA09DB">
          <w:pPr>
            <w:snapToGrid w:val="0"/>
            <w:rPr>
              <w:rFonts w:asciiTheme="minorHAnsi" w:hAnsiTheme="minorHAnsi"/>
              <w:iCs/>
              <w:sz w:val="18"/>
              <w:szCs w:val="18"/>
            </w:rPr>
          </w:pPr>
          <w:r>
            <w:rPr>
              <w:rFonts w:asciiTheme="minorHAnsi" w:hAnsiTheme="minorHAnsi"/>
              <w:iCs/>
              <w:sz w:val="18"/>
              <w:szCs w:val="18"/>
            </w:rPr>
            <w:t xml:space="preserve">Teemeistri </w:t>
          </w:r>
          <w:r w:rsidR="001B2A23">
            <w:rPr>
              <w:rFonts w:asciiTheme="minorHAnsi" w:hAnsiTheme="minorHAnsi"/>
              <w:iCs/>
              <w:sz w:val="18"/>
              <w:szCs w:val="18"/>
            </w:rPr>
            <w:t xml:space="preserve">tn </w:t>
          </w:r>
          <w:r>
            <w:rPr>
              <w:rFonts w:asciiTheme="minorHAnsi" w:hAnsiTheme="minorHAnsi"/>
              <w:iCs/>
              <w:sz w:val="18"/>
              <w:szCs w:val="18"/>
            </w:rPr>
            <w:t>2, 10916 Tallinn</w:t>
          </w:r>
        </w:p>
        <w:p w14:paraId="123BBE65" w14:textId="77777777" w:rsidR="005E3607" w:rsidRDefault="005E3607" w:rsidP="00441EA8">
          <w:pPr>
            <w:snapToGrid w:val="0"/>
            <w:rPr>
              <w:rFonts w:asciiTheme="minorHAnsi" w:hAnsiTheme="minorHAnsi"/>
              <w:iCs/>
              <w:sz w:val="18"/>
              <w:szCs w:val="18"/>
            </w:rPr>
          </w:pPr>
          <w:r w:rsidRPr="00554D86">
            <w:rPr>
              <w:rFonts w:asciiTheme="minorHAnsi" w:hAnsiTheme="minorHAnsi"/>
              <w:iCs/>
              <w:sz w:val="18"/>
              <w:szCs w:val="18"/>
            </w:rPr>
            <w:t xml:space="preserve">www.trev2.ee </w:t>
          </w:r>
        </w:p>
        <w:p w14:paraId="1903EF6D" w14:textId="47C4CD2F" w:rsidR="005E3607" w:rsidRPr="00554D86" w:rsidRDefault="005E3607" w:rsidP="00441EA8">
          <w:pPr>
            <w:snapToGrid w:val="0"/>
            <w:rPr>
              <w:rFonts w:asciiTheme="minorHAnsi" w:hAnsiTheme="minorHAnsi"/>
              <w:iCs/>
              <w:sz w:val="18"/>
              <w:szCs w:val="18"/>
            </w:rPr>
          </w:pPr>
        </w:p>
      </w:tc>
      <w:tc>
        <w:tcPr>
          <w:tcW w:w="1057" w:type="pct"/>
        </w:tcPr>
        <w:p w14:paraId="42FBA8DE" w14:textId="2DE80616" w:rsidR="005E3607" w:rsidRDefault="005E3607" w:rsidP="00011C5B">
          <w:pPr>
            <w:pStyle w:val="Footer"/>
            <w:snapToGrid w:val="0"/>
            <w:rPr>
              <w:rFonts w:asciiTheme="minorHAnsi" w:hAnsiTheme="minorHAnsi"/>
              <w:iCs/>
              <w:sz w:val="18"/>
              <w:szCs w:val="18"/>
            </w:rPr>
          </w:pPr>
          <w:r>
            <w:rPr>
              <w:rFonts w:asciiTheme="minorHAnsi" w:hAnsiTheme="minorHAnsi"/>
              <w:iCs/>
              <w:sz w:val="18"/>
              <w:szCs w:val="18"/>
            </w:rPr>
            <w:t>Telefon: +372 677 6500</w:t>
          </w:r>
        </w:p>
        <w:p w14:paraId="14BF5832" w14:textId="262E8F0C" w:rsidR="005E3607" w:rsidRDefault="005E3607" w:rsidP="00441EA8">
          <w:pPr>
            <w:pStyle w:val="Footer"/>
            <w:snapToGrid w:val="0"/>
            <w:rPr>
              <w:rFonts w:asciiTheme="minorHAnsi" w:hAnsiTheme="minorHAnsi"/>
              <w:iCs/>
              <w:sz w:val="18"/>
              <w:szCs w:val="18"/>
            </w:rPr>
          </w:pPr>
          <w:r>
            <w:rPr>
              <w:rFonts w:asciiTheme="minorHAnsi" w:hAnsiTheme="minorHAnsi"/>
              <w:iCs/>
              <w:sz w:val="18"/>
              <w:szCs w:val="18"/>
            </w:rPr>
            <w:t xml:space="preserve">E-post: </w:t>
          </w:r>
          <w:r w:rsidRPr="00554D86">
            <w:rPr>
              <w:rFonts w:asciiTheme="minorHAnsi" w:hAnsiTheme="minorHAnsi"/>
              <w:iCs/>
              <w:sz w:val="18"/>
              <w:szCs w:val="18"/>
            </w:rPr>
            <w:t>trev2@trev2.ee</w:t>
          </w:r>
          <w:r>
            <w:rPr>
              <w:rFonts w:asciiTheme="minorHAnsi" w:hAnsiTheme="minorHAnsi"/>
              <w:iCs/>
              <w:sz w:val="18"/>
              <w:szCs w:val="18"/>
            </w:rPr>
            <w:t xml:space="preserve"> </w:t>
          </w:r>
        </w:p>
        <w:p w14:paraId="224FA48E" w14:textId="5D0E3F55" w:rsidR="005E3607" w:rsidRPr="00554D86" w:rsidRDefault="005E3607" w:rsidP="00011C5B">
          <w:pPr>
            <w:pStyle w:val="Footer"/>
            <w:snapToGrid w:val="0"/>
            <w:rPr>
              <w:rFonts w:asciiTheme="minorHAnsi" w:hAnsiTheme="minorHAnsi"/>
              <w:iCs/>
              <w:sz w:val="18"/>
              <w:szCs w:val="18"/>
            </w:rPr>
          </w:pPr>
        </w:p>
      </w:tc>
    </w:tr>
  </w:tbl>
  <w:p w14:paraId="1A8187C5" w14:textId="77777777" w:rsidR="005E3607" w:rsidRPr="00554D86" w:rsidRDefault="005E3607" w:rsidP="0004016F">
    <w:pPr>
      <w:pStyle w:val="Footer"/>
      <w:rPr>
        <w:rFonts w:asciiTheme="minorHAnsi" w:hAnsiTheme="minorHAnsi"/>
        <w:i/>
        <w:i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90A809" w14:textId="77777777" w:rsidR="00460B6F" w:rsidRDefault="00460B6F">
      <w:r>
        <w:separator/>
      </w:r>
    </w:p>
  </w:footnote>
  <w:footnote w:type="continuationSeparator" w:id="0">
    <w:p w14:paraId="291F6A92" w14:textId="77777777" w:rsidR="00460B6F" w:rsidRDefault="00460B6F">
      <w:r>
        <w:continuationSeparator/>
      </w:r>
    </w:p>
  </w:footnote>
  <w:footnote w:type="continuationNotice" w:id="1">
    <w:p w14:paraId="2A410FDE" w14:textId="77777777" w:rsidR="00460B6F" w:rsidRDefault="00460B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43BD1" w14:textId="77777777" w:rsidR="005E3607" w:rsidRDefault="005E3607" w:rsidP="006B6B20">
    <w:pPr>
      <w:pStyle w:val="Header"/>
      <w:ind w:right="-399"/>
      <w:jc w:val="right"/>
    </w:pPr>
    <w:r>
      <w:rPr>
        <w:noProof/>
        <w:lang w:eastAsia="et-EE"/>
      </w:rPr>
      <w:drawing>
        <wp:anchor distT="0" distB="0" distL="114300" distR="114300" simplePos="0" relativeHeight="251658240" behindDoc="1" locked="0" layoutInCell="1" allowOverlap="1" wp14:anchorId="20723596" wp14:editId="587E83CC">
          <wp:simplePos x="0" y="0"/>
          <wp:positionH relativeFrom="column">
            <wp:posOffset>3063240</wp:posOffset>
          </wp:positionH>
          <wp:positionV relativeFrom="paragraph">
            <wp:posOffset>-252095</wp:posOffset>
          </wp:positionV>
          <wp:extent cx="3596005" cy="788035"/>
          <wp:effectExtent l="0" t="0" r="4445" b="0"/>
          <wp:wrapTight wrapText="bothSides">
            <wp:wrapPolygon edited="0">
              <wp:start x="0" y="0"/>
              <wp:lineTo x="0" y="20886"/>
              <wp:lineTo x="21512" y="20886"/>
              <wp:lineTo x="21512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V2_Grup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9600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583074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200"/>
  <w:drawingGridVerticalSpacing w:val="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956"/>
    <w:rsid w:val="000058C6"/>
    <w:rsid w:val="00011C5B"/>
    <w:rsid w:val="0004016F"/>
    <w:rsid w:val="0006175E"/>
    <w:rsid w:val="00082C1C"/>
    <w:rsid w:val="00091F11"/>
    <w:rsid w:val="000963F1"/>
    <w:rsid w:val="00096780"/>
    <w:rsid w:val="000D70E1"/>
    <w:rsid w:val="00124956"/>
    <w:rsid w:val="00137092"/>
    <w:rsid w:val="00142467"/>
    <w:rsid w:val="00145835"/>
    <w:rsid w:val="00150160"/>
    <w:rsid w:val="0016212C"/>
    <w:rsid w:val="00177201"/>
    <w:rsid w:val="001969A7"/>
    <w:rsid w:val="001B2A23"/>
    <w:rsid w:val="001B68F6"/>
    <w:rsid w:val="00266385"/>
    <w:rsid w:val="002955CD"/>
    <w:rsid w:val="002B6847"/>
    <w:rsid w:val="002C1FC6"/>
    <w:rsid w:val="002E1E9D"/>
    <w:rsid w:val="002E69B1"/>
    <w:rsid w:val="002F26BB"/>
    <w:rsid w:val="002F3458"/>
    <w:rsid w:val="002F448E"/>
    <w:rsid w:val="003078B9"/>
    <w:rsid w:val="0031184E"/>
    <w:rsid w:val="00370B7B"/>
    <w:rsid w:val="00372AF7"/>
    <w:rsid w:val="003A2733"/>
    <w:rsid w:val="003C53B7"/>
    <w:rsid w:val="003C5955"/>
    <w:rsid w:val="003E0238"/>
    <w:rsid w:val="003E21E8"/>
    <w:rsid w:val="003F382A"/>
    <w:rsid w:val="0040428E"/>
    <w:rsid w:val="004414E9"/>
    <w:rsid w:val="00441EA8"/>
    <w:rsid w:val="004503CA"/>
    <w:rsid w:val="00460B6F"/>
    <w:rsid w:val="00464CC3"/>
    <w:rsid w:val="00467386"/>
    <w:rsid w:val="00484AB3"/>
    <w:rsid w:val="00493F24"/>
    <w:rsid w:val="004A311F"/>
    <w:rsid w:val="004A4868"/>
    <w:rsid w:val="004C6224"/>
    <w:rsid w:val="004E3812"/>
    <w:rsid w:val="004E3F8D"/>
    <w:rsid w:val="00522F1F"/>
    <w:rsid w:val="00554D86"/>
    <w:rsid w:val="005C5401"/>
    <w:rsid w:val="005E3607"/>
    <w:rsid w:val="00602F68"/>
    <w:rsid w:val="006545C6"/>
    <w:rsid w:val="0067714E"/>
    <w:rsid w:val="006869A0"/>
    <w:rsid w:val="00694416"/>
    <w:rsid w:val="006B6B20"/>
    <w:rsid w:val="006F71B5"/>
    <w:rsid w:val="00726438"/>
    <w:rsid w:val="00737285"/>
    <w:rsid w:val="00784796"/>
    <w:rsid w:val="007B6C74"/>
    <w:rsid w:val="007B777D"/>
    <w:rsid w:val="007C119C"/>
    <w:rsid w:val="007C6E0F"/>
    <w:rsid w:val="008542F0"/>
    <w:rsid w:val="008B52A3"/>
    <w:rsid w:val="008F485E"/>
    <w:rsid w:val="008F700C"/>
    <w:rsid w:val="008F7EEE"/>
    <w:rsid w:val="00905570"/>
    <w:rsid w:val="0092272C"/>
    <w:rsid w:val="0098139B"/>
    <w:rsid w:val="00985476"/>
    <w:rsid w:val="009B4825"/>
    <w:rsid w:val="009B52A0"/>
    <w:rsid w:val="00A05454"/>
    <w:rsid w:val="00A15EA9"/>
    <w:rsid w:val="00A30FE9"/>
    <w:rsid w:val="00A34250"/>
    <w:rsid w:val="00A42ED7"/>
    <w:rsid w:val="00A43480"/>
    <w:rsid w:val="00A53E49"/>
    <w:rsid w:val="00AB1851"/>
    <w:rsid w:val="00AD40CB"/>
    <w:rsid w:val="00AE0C81"/>
    <w:rsid w:val="00AE177C"/>
    <w:rsid w:val="00AE5144"/>
    <w:rsid w:val="00B51CCE"/>
    <w:rsid w:val="00B67C30"/>
    <w:rsid w:val="00B84FF7"/>
    <w:rsid w:val="00BE4945"/>
    <w:rsid w:val="00BE71F2"/>
    <w:rsid w:val="00BF676F"/>
    <w:rsid w:val="00C25AA9"/>
    <w:rsid w:val="00C30057"/>
    <w:rsid w:val="00C340C8"/>
    <w:rsid w:val="00C67F40"/>
    <w:rsid w:val="00C72683"/>
    <w:rsid w:val="00CA460E"/>
    <w:rsid w:val="00CB3404"/>
    <w:rsid w:val="00CE5277"/>
    <w:rsid w:val="00CF4836"/>
    <w:rsid w:val="00D01995"/>
    <w:rsid w:val="00D112D8"/>
    <w:rsid w:val="00D16748"/>
    <w:rsid w:val="00D6510D"/>
    <w:rsid w:val="00D756D4"/>
    <w:rsid w:val="00DC53E8"/>
    <w:rsid w:val="00DC578D"/>
    <w:rsid w:val="00DE621B"/>
    <w:rsid w:val="00E047AB"/>
    <w:rsid w:val="00E16464"/>
    <w:rsid w:val="00E256DD"/>
    <w:rsid w:val="00E8406F"/>
    <w:rsid w:val="00EB1147"/>
    <w:rsid w:val="00ED2647"/>
    <w:rsid w:val="00F6670A"/>
    <w:rsid w:val="00F8527F"/>
    <w:rsid w:val="00F90873"/>
    <w:rsid w:val="00F95848"/>
    <w:rsid w:val="00FA09DB"/>
    <w:rsid w:val="00FA14AE"/>
    <w:rsid w:val="00FB6B7B"/>
    <w:rsid w:val="00FC54F9"/>
    <w:rsid w:val="00FF1A91"/>
    <w:rsid w:val="618F8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837898"/>
  <w15:docId w15:val="{2BA3B81F-A3A8-4377-92BE-1C95F49EA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  <w:jc w:val="both"/>
    </w:pPr>
    <w:rPr>
      <w:rFonts w:ascii="Frutiger" w:hAnsi="Frutiger" w:cs="Frutiger"/>
      <w:sz w:val="22"/>
      <w:szCs w:val="22"/>
      <w:lang w:eastAsia="ar-SA"/>
    </w:rPr>
  </w:style>
  <w:style w:type="paragraph" w:styleId="Heading1">
    <w:name w:val="heading 1"/>
    <w:basedOn w:val="Heading"/>
    <w:next w:val="BodyText"/>
    <w:qFormat/>
    <w:pPr>
      <w:numPr>
        <w:numId w:val="1"/>
      </w:numPr>
      <w:outlineLvl w:val="0"/>
    </w:pPr>
    <w:rPr>
      <w:bCs/>
      <w:sz w:val="22"/>
      <w:szCs w:val="32"/>
    </w:rPr>
  </w:style>
  <w:style w:type="paragraph" w:styleId="Heading2">
    <w:name w:val="heading 2"/>
    <w:basedOn w:val="Heading"/>
    <w:next w:val="BodyText"/>
    <w:qFormat/>
    <w:pPr>
      <w:numPr>
        <w:ilvl w:val="1"/>
        <w:numId w:val="1"/>
      </w:numPr>
      <w:outlineLvl w:val="1"/>
    </w:pPr>
    <w:rPr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Pr>
      <w:sz w:val="20"/>
    </w:rPr>
  </w:style>
  <w:style w:type="paragraph" w:customStyle="1" w:styleId="Heading">
    <w:name w:val="Heading"/>
    <w:basedOn w:val="Normal"/>
    <w:next w:val="BodyText"/>
    <w:pPr>
      <w:keepNext/>
    </w:pPr>
    <w:rPr>
      <w:rFonts w:eastAsia="MS Mincho" w:cs="Tahoma"/>
      <w:b/>
      <w:sz w:val="24"/>
      <w:szCs w:val="28"/>
    </w:rPr>
  </w:style>
  <w:style w:type="paragraph" w:styleId="List">
    <w:name w:val="List"/>
    <w:basedOn w:val="BodyText"/>
    <w:rPr>
      <w:rFonts w:cs="Tahoma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BalloonText">
    <w:name w:val="Balloon Text"/>
    <w:basedOn w:val="Normal"/>
    <w:link w:val="BalloonTextChar"/>
    <w:rsid w:val="009B48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B4825"/>
    <w:rPr>
      <w:rFonts w:ascii="Tahoma" w:hAnsi="Tahoma" w:cs="Tahoma"/>
      <w:sz w:val="16"/>
      <w:szCs w:val="16"/>
      <w:lang w:eastAsia="ar-SA"/>
    </w:rPr>
  </w:style>
  <w:style w:type="character" w:styleId="Hyperlink">
    <w:name w:val="Hyperlink"/>
    <w:basedOn w:val="DefaultParagraphFont"/>
    <w:unhideWhenUsed/>
    <w:rsid w:val="00CF483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4836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rsid w:val="000D70E1"/>
    <w:rPr>
      <w:rFonts w:ascii="Frutiger" w:hAnsi="Frutiger" w:cs="Frutiger"/>
      <w:szCs w:val="22"/>
      <w:lang w:eastAsia="ar-SA"/>
    </w:rPr>
  </w:style>
  <w:style w:type="paragraph" w:customStyle="1" w:styleId="Normaallaad">
    <w:name w:val="Normaallaad"/>
    <w:rsid w:val="002E1E9D"/>
    <w:pPr>
      <w:widowControl w:val="0"/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45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D954EF11DDF048AB79600374F59DEE" ma:contentTypeVersion="13" ma:contentTypeDescription="Create a new document." ma:contentTypeScope="" ma:versionID="936290a81e3ccd92bb1cfe1400b81736">
  <xsd:schema xmlns:xsd="http://www.w3.org/2001/XMLSchema" xmlns:xs="http://www.w3.org/2001/XMLSchema" xmlns:p="http://schemas.microsoft.com/office/2006/metadata/properties" xmlns:ns2="3898b83c-f03c-4f9f-886c-ca8c7a002401" xmlns:ns3="97dc32f3-2e50-4dbf-b539-8f038e7c9cb2" targetNamespace="http://schemas.microsoft.com/office/2006/metadata/properties" ma:root="true" ma:fieldsID="f397337b67f3dd11f946780a2c458d95" ns2:_="" ns3:_="">
    <xsd:import namespace="3898b83c-f03c-4f9f-886c-ca8c7a002401"/>
    <xsd:import namespace="97dc32f3-2e50-4dbf-b539-8f038e7c9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LengthInSeconds" minOccurs="0"/>
                <xsd:element ref="ns3:MediaServiceLocation" minOccurs="0"/>
                <xsd:element ref="ns3:MediaServiceOCR" minOccurs="0"/>
                <xsd:element ref="ns3:MediaServiceObjectDetectorVersions" minOccurs="0"/>
                <xsd:element ref="ns3:MediaServiceSearchPropertie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98b83c-f03c-4f9f-886c-ca8c7a002401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7eb5c275-e841-4636-8dc7-a7f5000fb607}" ma:internalName="TaxCatchAll" ma:showField="CatchAllData" ma:web="3898b83c-f03c-4f9f-886c-ca8c7a0024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dc32f3-2e50-4dbf-b539-8f038e7c9cb2" elementFormDefault="qualified">
    <xsd:import namespace="http://schemas.microsoft.com/office/2006/documentManagement/types"/>
    <xsd:import namespace="http://schemas.microsoft.com/office/infopath/2007/PartnerControls"/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d49ea35-0a8c-4d58-bc5e-4bbcd17ad3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898b83c-f03c-4f9f-886c-ca8c7a002401">V7E4EJ3JPRXN-784798364-2185580</_dlc_DocId>
    <_dlc_DocIdUrl xmlns="3898b83c-f03c-4f9f-886c-ca8c7a002401">
      <Url>https://trev2.sharepoint.com/sites/Dokumendihoidla/_layouts/15/DocIdRedir.aspx?ID=V7E4EJ3JPRXN-784798364-2185580</Url>
      <Description>V7E4EJ3JPRXN-784798364-2185580</Description>
    </_dlc_DocIdUrl>
    <SharedWithUsers xmlns="3898b83c-f03c-4f9f-886c-ca8c7a002401">
      <UserInfo>
        <DisplayName/>
        <AccountId xsi:nil="true"/>
        <AccountType/>
      </UserInfo>
    </SharedWithUsers>
    <_dlc_DocIdPersistId xmlns="3898b83c-f03c-4f9f-886c-ca8c7a002401">false</_dlc_DocIdPersistId>
    <TaxCatchAll xmlns="3898b83c-f03c-4f9f-886c-ca8c7a002401" xsi:nil="true"/>
    <MediaLengthInSeconds xmlns="97dc32f3-2e50-4dbf-b539-8f038e7c9cb2" xsi:nil="true"/>
    <lcf76f155ced4ddcb4097134ff3c332f xmlns="97dc32f3-2e50-4dbf-b539-8f038e7c9cb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FD51283-338F-4B09-A804-6A3F880716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CFE2F30-B97B-442A-9CC1-E0B3C889560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918DEDB-C1BC-44EF-8A3C-359B186DDA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98b83c-f03c-4f9f-886c-ca8c7a002401"/>
    <ds:schemaRef ds:uri="97dc32f3-2e50-4dbf-b539-8f038e7c9c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533FD4-A092-40F4-B966-F9E407239CA7}">
  <ds:schemaRefs>
    <ds:schemaRef ds:uri="http://schemas.microsoft.com/office/2006/metadata/properties"/>
    <ds:schemaRef ds:uri="http://schemas.microsoft.com/office/infopath/2007/PartnerControls"/>
    <ds:schemaRef ds:uri="3898b83c-f03c-4f9f-886c-ca8c7a002401"/>
    <ds:schemaRef ds:uri="97dc32f3-2e50-4dbf-b539-8f038e7c9c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140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Teede REV-2 AS</Company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Eveli Leppik</dc:creator>
  <cp:lastModifiedBy>Karl Jaanson</cp:lastModifiedBy>
  <cp:revision>4</cp:revision>
  <cp:lastPrinted>2016-08-09T09:07:00Z</cp:lastPrinted>
  <dcterms:created xsi:type="dcterms:W3CDTF">2025-04-04T07:59:00Z</dcterms:created>
  <dcterms:modified xsi:type="dcterms:W3CDTF">2025-04-04T08:01:00Z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0x01010033D954EF11DDF048AB79600374F59DEE</vt:lpwstr>
  </property>
  <property fmtid="{D5CDD505-2E9C-101B-9397-08002B2CF9AE}" pid="3" name="_dlc_DocIdItemGuid">
    <vt:lpwstr>df44d82b-37c1-4ced-bc00-004d4b9075d2</vt:lpwstr>
  </property>
  <property fmtid="{D5CDD505-2E9C-101B-9397-08002B2CF9AE}" pid="4" name="_ExtendedDescription">
    <vt:lpwstr/>
  </property>
  <property fmtid="{D5CDD505-2E9C-101B-9397-08002B2CF9AE}" pid="5" name="MediaServiceImageTags">
    <vt:lpwstr/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TriggerFlowInfo">
    <vt:lpwstr/>
  </property>
  <property fmtid="{D5CDD505-2E9C-101B-9397-08002B2CF9AE}" pid="10" name="GUID">
    <vt:lpwstr>79879172-8bee-472f-a644-af44e44f3351</vt:lpwstr>
  </property>
  <property fmtid="{D5CDD505-2E9C-101B-9397-08002B2CF9AE}" pid="11" name="xd_Signature">
    <vt:bool>false</vt:bool>
  </property>
</Properties>
</file>